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6" w:rsidRPr="0059358A" w:rsidRDefault="009E3016" w:rsidP="0059358A">
      <w:pPr>
        <w:pStyle w:val="a7"/>
        <w:numPr>
          <w:ilvl w:val="0"/>
          <w:numId w:val="5"/>
        </w:numPr>
        <w:snapToGrid w:val="0"/>
        <w:ind w:leftChars="0"/>
        <w:contextualSpacing/>
        <w:rPr>
          <w:rFonts w:ascii="Segoe UI" w:eastAsia="メイリオ" w:hAnsi="Segoe UI" w:cs="Segoe UI"/>
          <w:b/>
          <w:sz w:val="32"/>
          <w:szCs w:val="32"/>
        </w:rPr>
      </w:pPr>
      <w:r w:rsidRPr="0059358A">
        <w:rPr>
          <w:rFonts w:ascii="Segoe UI" w:eastAsia="メイリオ" w:hAnsi="Segoe UI" w:cs="Segoe UI"/>
          <w:b/>
          <w:sz w:val="32"/>
          <w:szCs w:val="32"/>
        </w:rPr>
        <w:t>３次元点群データ</w:t>
      </w:r>
    </w:p>
    <w:p w:rsidR="0059358A" w:rsidRPr="0059358A" w:rsidRDefault="0059358A" w:rsidP="0059358A">
      <w:pPr>
        <w:snapToGrid w:val="0"/>
        <w:contextualSpacing/>
        <w:rPr>
          <w:rFonts w:ascii="Segoe UI" w:eastAsia="メイリオ" w:hAnsi="Segoe UI" w:cs="Segoe UI" w:hint="eastAsia"/>
          <w:b/>
          <w:sz w:val="32"/>
          <w:szCs w:val="3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0E769D1E" wp14:editId="77764E1A">
            <wp:extent cx="5400040" cy="12192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16" w:rsidRPr="00DF4C33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DF4C33">
        <w:rPr>
          <w:rFonts w:ascii="Segoe UI" w:eastAsia="メイリオ" w:hAnsi="Segoe UI" w:cs="Segoe UI"/>
          <w:sz w:val="22"/>
        </w:rPr>
        <w:t xml:space="preserve">　　</w:t>
      </w:r>
      <w:r w:rsidRPr="009E3016">
        <w:rPr>
          <w:rFonts w:ascii="Segoe UI" w:eastAsia="メイリオ" w:hAnsi="Segoe UI" w:cs="Segoe UI" w:hint="eastAsia"/>
          <w:b/>
          <w:color w:val="C00000"/>
          <w:sz w:val="22"/>
        </w:rPr>
        <w:t>３次元点群データ</w:t>
      </w:r>
      <w:r>
        <w:rPr>
          <w:rFonts w:ascii="Segoe UI" w:eastAsia="メイリオ" w:hAnsi="Segoe UI" w:cs="Segoe UI" w:hint="eastAsia"/>
          <w:sz w:val="22"/>
        </w:rPr>
        <w:t>とは，</w:t>
      </w:r>
      <w:r w:rsidRPr="00DF4C33">
        <w:rPr>
          <w:rFonts w:ascii="Segoe UI" w:eastAsia="メイリオ" w:hAnsi="Segoe UI" w:cs="Segoe UI"/>
          <w:sz w:val="22"/>
        </w:rPr>
        <w:t>３次元の点がたくさん記述されたデータ</w:t>
      </w:r>
      <w:r w:rsidRPr="00DF4C33">
        <w:rPr>
          <w:rFonts w:ascii="Segoe UI" w:eastAsia="メイリオ" w:hAnsi="Segoe UI" w:cs="Segoe UI" w:hint="eastAsia"/>
          <w:sz w:val="22"/>
        </w:rPr>
        <w:t>．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DF4C33">
        <w:rPr>
          <w:rFonts w:ascii="Segoe UI" w:eastAsia="メイリオ" w:hAnsi="Segoe UI" w:cs="Segoe UI" w:hint="eastAsia"/>
          <w:sz w:val="22"/>
        </w:rPr>
        <w:t xml:space="preserve">　　</w:t>
      </w:r>
      <w:r>
        <w:rPr>
          <w:rFonts w:ascii="Segoe UI" w:eastAsia="メイリオ" w:hAnsi="Segoe UI" w:cs="Segoe UI" w:hint="eastAsia"/>
          <w:sz w:val="22"/>
        </w:rPr>
        <w:t>※　　　実は，</w:t>
      </w:r>
      <w:r w:rsidRPr="009E3016">
        <w:rPr>
          <w:rFonts w:ascii="Segoe UI" w:eastAsia="メイリオ" w:hAnsi="Segoe UI" w:cs="Segoe UI" w:hint="eastAsia"/>
          <w:sz w:val="22"/>
          <w:u w:val="single"/>
        </w:rPr>
        <w:t>それぞれの</w:t>
      </w:r>
      <w:r w:rsidRPr="009E3016">
        <w:rPr>
          <w:rFonts w:ascii="Segoe UI" w:eastAsia="メイリオ" w:hAnsi="Segoe UI" w:cs="Segoe UI" w:hint="eastAsia"/>
          <w:b/>
          <w:sz w:val="22"/>
          <w:u w:val="single"/>
        </w:rPr>
        <w:t>点</w:t>
      </w:r>
      <w:r w:rsidRPr="00DF4C33">
        <w:rPr>
          <w:rFonts w:ascii="Segoe UI" w:eastAsia="メイリオ" w:hAnsi="Segoe UI" w:cs="Segoe UI" w:hint="eastAsia"/>
          <w:sz w:val="22"/>
        </w:rPr>
        <w:t>は，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　　・</w:t>
      </w:r>
      <w:r w:rsidRPr="006F0901">
        <w:rPr>
          <w:rFonts w:ascii="Segoe UI" w:eastAsia="メイリオ" w:hAnsi="Segoe UI" w:cs="Segoe UI" w:hint="eastAsia"/>
          <w:b/>
          <w:sz w:val="22"/>
        </w:rPr>
        <w:t>座標</w:t>
      </w:r>
      <w:r w:rsidRPr="006F0901">
        <w:rPr>
          <w:rFonts w:ascii="Segoe UI" w:eastAsia="メイリオ" w:hAnsi="Segoe UI" w:cs="Segoe UI" w:hint="eastAsia"/>
          <w:b/>
          <w:sz w:val="22"/>
        </w:rPr>
        <w:t xml:space="preserve"> (x, y, z) </w:t>
      </w:r>
      <w:r w:rsidRPr="006F0901">
        <w:rPr>
          <w:rFonts w:ascii="Segoe UI" w:eastAsia="メイリオ" w:hAnsi="Segoe UI" w:cs="Segoe UI" w:hint="eastAsia"/>
          <w:b/>
          <w:sz w:val="22"/>
        </w:rPr>
        <w:t>と色</w:t>
      </w:r>
      <w:r>
        <w:rPr>
          <w:rFonts w:ascii="Segoe UI" w:eastAsia="メイリオ" w:hAnsi="Segoe UI" w:cs="Segoe UI" w:hint="eastAsia"/>
          <w:b/>
          <w:sz w:val="22"/>
        </w:rPr>
        <w:t>情報</w:t>
      </w:r>
      <w:r>
        <w:rPr>
          <w:rFonts w:ascii="Segoe UI" w:eastAsia="メイリオ" w:hAnsi="Segoe UI" w:cs="Segoe UI" w:hint="eastAsia"/>
          <w:b/>
          <w:sz w:val="22"/>
        </w:rPr>
        <w:t xml:space="preserve"> (R, G, B) </w:t>
      </w:r>
      <w:r w:rsidRPr="006F0901">
        <w:rPr>
          <w:rFonts w:ascii="Segoe UI" w:eastAsia="メイリオ" w:hAnsi="Segoe UI" w:cs="Segoe UI" w:hint="eastAsia"/>
          <w:b/>
          <w:sz w:val="22"/>
        </w:rPr>
        <w:t>を属性</w:t>
      </w:r>
      <w:r>
        <w:rPr>
          <w:rFonts w:ascii="Segoe UI" w:eastAsia="メイリオ" w:hAnsi="Segoe UI" w:cs="Segoe UI" w:hint="eastAsia"/>
          <w:sz w:val="22"/>
        </w:rPr>
        <w:t>として持つ場合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　　・</w:t>
      </w:r>
      <w:r w:rsidRPr="006F0901">
        <w:rPr>
          <w:rFonts w:ascii="Segoe UI" w:eastAsia="メイリオ" w:hAnsi="Segoe UI" w:cs="Segoe UI" w:hint="eastAsia"/>
          <w:b/>
          <w:sz w:val="22"/>
        </w:rPr>
        <w:t>座標</w:t>
      </w:r>
      <w:r w:rsidRPr="006F0901">
        <w:rPr>
          <w:rFonts w:ascii="Segoe UI" w:eastAsia="メイリオ" w:hAnsi="Segoe UI" w:cs="Segoe UI" w:hint="eastAsia"/>
          <w:b/>
          <w:sz w:val="22"/>
        </w:rPr>
        <w:t xml:space="preserve"> (x, y, z) </w:t>
      </w:r>
      <w:r>
        <w:rPr>
          <w:rFonts w:ascii="Segoe UI" w:eastAsia="メイリオ" w:hAnsi="Segoe UI" w:cs="Segoe UI" w:hint="eastAsia"/>
          <w:b/>
          <w:sz w:val="22"/>
        </w:rPr>
        <w:t>とラベル番号</w:t>
      </w:r>
      <w:r w:rsidRPr="006F0901">
        <w:rPr>
          <w:rFonts w:ascii="Segoe UI" w:eastAsia="メイリオ" w:hAnsi="Segoe UI" w:cs="Segoe UI" w:hint="eastAsia"/>
          <w:b/>
          <w:sz w:val="22"/>
        </w:rPr>
        <w:t>を属性</w:t>
      </w:r>
      <w:r>
        <w:rPr>
          <w:rFonts w:ascii="Segoe UI" w:eastAsia="メイリオ" w:hAnsi="Segoe UI" w:cs="Segoe UI" w:hint="eastAsia"/>
          <w:sz w:val="22"/>
        </w:rPr>
        <w:t>として持つ場合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  </w:t>
      </w:r>
      <w:r>
        <w:rPr>
          <w:rFonts w:ascii="Segoe UI" w:eastAsia="メイリオ" w:hAnsi="Segoe UI" w:cs="Segoe UI" w:hint="eastAsia"/>
          <w:sz w:val="22"/>
        </w:rPr>
        <w:t>などいろいろありえる．</w:t>
      </w:r>
    </w:p>
    <w:p w:rsidR="009E3016" w:rsidRPr="00791D55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　　　（要点は）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        </w:t>
      </w:r>
      <w:r w:rsidRPr="006F0901">
        <w:rPr>
          <w:rFonts w:ascii="Segoe UI" w:eastAsia="メイリオ" w:hAnsi="Segoe UI" w:cs="Segoe UI" w:hint="eastAsia"/>
          <w:b/>
          <w:sz w:val="22"/>
        </w:rPr>
        <w:t>1</w:t>
      </w:r>
      <w:r w:rsidRPr="006F0901">
        <w:rPr>
          <w:rFonts w:ascii="Segoe UI" w:eastAsia="メイリオ" w:hAnsi="Segoe UI" w:cs="Segoe UI" w:hint="eastAsia"/>
          <w:b/>
          <w:sz w:val="22"/>
        </w:rPr>
        <w:t>つのオブジェクトの表面</w:t>
      </w:r>
      <w:r>
        <w:rPr>
          <w:rFonts w:ascii="Segoe UI" w:eastAsia="メイリオ" w:hAnsi="Segoe UI" w:cs="Segoe UI" w:hint="eastAsia"/>
          <w:sz w:val="22"/>
        </w:rPr>
        <w:t xml:space="preserve">　＝　</w:t>
      </w:r>
      <w:r w:rsidRPr="006F0901">
        <w:rPr>
          <w:rFonts w:ascii="Segoe UI" w:eastAsia="メイリオ" w:hAnsi="Segoe UI" w:cs="Segoe UI" w:hint="eastAsia"/>
          <w:b/>
          <w:sz w:val="22"/>
        </w:rPr>
        <w:t>多数の点の集まり</w:t>
      </w:r>
      <w:r>
        <w:rPr>
          <w:rFonts w:ascii="Segoe UI" w:eastAsia="メイリオ" w:hAnsi="Segoe UI" w:cs="Segoe UI" w:hint="eastAsia"/>
          <w:sz w:val="22"/>
        </w:rPr>
        <w:t>（３次元点群データ）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　　　として扱う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BF23442" wp14:editId="55CBAE1A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3009265" cy="2861945"/>
            <wp:effectExtent l="0" t="0" r="63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1E30B64" wp14:editId="7E38BD09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3028426" cy="2880414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426" cy="288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図．点群データの例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9E3016" w:rsidRPr="00791D55" w:rsidRDefault="009E3016" w:rsidP="009E3016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 w:rsidRPr="00791D55">
        <w:rPr>
          <w:rFonts w:ascii="Segoe UI" w:eastAsia="メイリオ" w:hAnsi="Segoe UI" w:cs="Segoe UI" w:hint="eastAsia"/>
          <w:b/>
          <w:sz w:val="28"/>
        </w:rPr>
        <w:t>３次元点群データファイルのヘッダ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データファイルに</w:t>
      </w:r>
      <w:r w:rsidRPr="00FF631D">
        <w:rPr>
          <w:rFonts w:ascii="Segoe UI" w:eastAsia="メイリオ" w:hAnsi="Segoe UI" w:cs="Segoe UI" w:hint="eastAsia"/>
          <w:b/>
          <w:sz w:val="22"/>
        </w:rPr>
        <w:t>ヘッダをつける場合</w:t>
      </w:r>
      <w:r>
        <w:rPr>
          <w:rFonts w:ascii="Segoe UI" w:eastAsia="メイリオ" w:hAnsi="Segoe UI" w:cs="Segoe UI" w:hint="eastAsia"/>
          <w:sz w:val="22"/>
        </w:rPr>
        <w:t>と，</w:t>
      </w:r>
      <w:r w:rsidRPr="00FF631D">
        <w:rPr>
          <w:rFonts w:ascii="Segoe UI" w:eastAsia="メイリオ" w:hAnsi="Segoe UI" w:cs="Segoe UI" w:hint="eastAsia"/>
          <w:b/>
          <w:sz w:val="22"/>
        </w:rPr>
        <w:t>付けない場合</w:t>
      </w:r>
      <w:r>
        <w:rPr>
          <w:rFonts w:ascii="Segoe UI" w:eastAsia="メイリオ" w:hAnsi="Segoe UI" w:cs="Segoe UI" w:hint="eastAsia"/>
          <w:sz w:val="22"/>
        </w:rPr>
        <w:t>がある．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◆　</w:t>
      </w:r>
      <w:r w:rsidRPr="001F3DA2">
        <w:rPr>
          <w:rFonts w:ascii="Segoe UI" w:eastAsia="メイリオ" w:hAnsi="Segoe UI" w:cs="Segoe UI" w:hint="eastAsia"/>
          <w:b/>
          <w:sz w:val="22"/>
        </w:rPr>
        <w:t>ヘッダをつける場合</w:t>
      </w:r>
      <w:r>
        <w:rPr>
          <w:rFonts w:ascii="Segoe UI" w:eastAsia="メイリオ" w:hAnsi="Segoe UI" w:cs="Segoe UI" w:hint="eastAsia"/>
          <w:sz w:val="22"/>
        </w:rPr>
        <w:t xml:space="preserve">　（「</w:t>
      </w:r>
      <w:r w:rsidRPr="009E3016">
        <w:rPr>
          <w:rFonts w:ascii="Segoe UI" w:eastAsia="メイリオ" w:hAnsi="Segoe UI" w:cs="Segoe UI" w:hint="eastAsia"/>
          <w:b/>
          <w:color w:val="C00000"/>
          <w:sz w:val="22"/>
        </w:rPr>
        <w:t>PCD</w:t>
      </w:r>
      <w:r w:rsidRPr="009E3016">
        <w:rPr>
          <w:rFonts w:ascii="Segoe UI" w:eastAsia="メイリオ" w:hAnsi="Segoe UI" w:cs="Segoe UI" w:hint="eastAsia"/>
          <w:b/>
          <w:color w:val="C00000"/>
          <w:sz w:val="22"/>
        </w:rPr>
        <w:t>形式</w:t>
      </w:r>
      <w:r>
        <w:rPr>
          <w:rFonts w:ascii="Segoe UI" w:eastAsia="メイリオ" w:hAnsi="Segoe UI" w:cs="Segoe UI" w:hint="eastAsia"/>
          <w:sz w:val="22"/>
        </w:rPr>
        <w:t>」と呼ぶことが多い）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lastRenderedPageBreak/>
        <w:drawing>
          <wp:inline distT="0" distB="0" distL="0" distR="0" wp14:anchorId="61B90DF0" wp14:editId="135890EC">
            <wp:extent cx="6188710" cy="3134995"/>
            <wp:effectExtent l="0" t="0" r="2540" b="825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◆</w:t>
      </w:r>
      <w:r>
        <w:rPr>
          <w:rFonts w:ascii="Segoe UI" w:eastAsia="メイリオ" w:hAnsi="Segoe UI" w:cs="Segoe UI"/>
          <w:sz w:val="22"/>
        </w:rPr>
        <w:t xml:space="preserve"> </w:t>
      </w:r>
      <w:r w:rsidRPr="001F3DA2">
        <w:rPr>
          <w:rFonts w:ascii="Segoe UI" w:eastAsia="メイリオ" w:hAnsi="Segoe UI" w:cs="Segoe UI" w:hint="eastAsia"/>
          <w:b/>
          <w:sz w:val="22"/>
        </w:rPr>
        <w:t>ヘッダをつけない場合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47BC7451" wp14:editId="23C72550">
            <wp:extent cx="6188710" cy="3134995"/>
            <wp:effectExtent l="0" t="0" r="254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59358A" w:rsidRPr="0059358A" w:rsidRDefault="0059358A" w:rsidP="009E3016">
      <w:pPr>
        <w:snapToGrid w:val="0"/>
        <w:contextualSpacing/>
        <w:rPr>
          <w:rFonts w:ascii="Segoe UI" w:eastAsia="メイリオ" w:hAnsi="Segoe UI" w:cs="Segoe UI"/>
          <w:sz w:val="28"/>
        </w:rPr>
      </w:pPr>
      <w:r w:rsidRPr="0059358A">
        <w:rPr>
          <w:rFonts w:ascii="Segoe UI" w:eastAsia="メイリオ" w:hAnsi="Segoe UI" w:cs="Segoe UI" w:hint="eastAsia"/>
          <w:sz w:val="28"/>
        </w:rPr>
        <w:t>＜復習＞</w:t>
      </w:r>
    </w:p>
    <w:p w:rsidR="0059358A" w:rsidRDefault="0059358A" w:rsidP="009E3016">
      <w:pPr>
        <w:snapToGrid w:val="0"/>
        <w:contextualSpacing/>
        <w:rPr>
          <w:rFonts w:ascii="Segoe UI" w:eastAsia="メイリオ" w:hAnsi="Segoe UI" w:cs="Segoe UI"/>
          <w:sz w:val="28"/>
        </w:rPr>
      </w:pPr>
      <w:r>
        <w:rPr>
          <w:rFonts w:ascii="Segoe UI" w:eastAsia="メイリオ" w:hAnsi="Segoe UI" w:cs="Segoe UI" w:hint="eastAsia"/>
          <w:sz w:val="28"/>
        </w:rPr>
        <w:t xml:space="preserve">　メッシュ：　多角形（ポリゴン）</w:t>
      </w:r>
    </w:p>
    <w:p w:rsidR="0059358A" w:rsidRPr="0059358A" w:rsidRDefault="0059358A" w:rsidP="009E3016">
      <w:pPr>
        <w:snapToGrid w:val="0"/>
        <w:contextualSpacing/>
        <w:rPr>
          <w:rFonts w:ascii="Segoe UI" w:eastAsia="メイリオ" w:hAnsi="Segoe UI" w:cs="Segoe UI" w:hint="eastAsia"/>
          <w:sz w:val="28"/>
        </w:rPr>
      </w:pPr>
      <w:r>
        <w:rPr>
          <w:rFonts w:ascii="Segoe UI" w:eastAsia="メイリオ" w:hAnsi="Segoe UI" w:cs="Segoe UI" w:hint="eastAsia"/>
          <w:sz w:val="28"/>
        </w:rPr>
        <w:t xml:space="preserve">　点群：　　　点の集まり</w:t>
      </w:r>
    </w:p>
    <w:p w:rsidR="0059358A" w:rsidRPr="0059358A" w:rsidRDefault="0059358A" w:rsidP="009E3016">
      <w:pPr>
        <w:snapToGrid w:val="0"/>
        <w:contextualSpacing/>
        <w:rPr>
          <w:rFonts w:ascii="Segoe UI" w:eastAsia="メイリオ" w:hAnsi="Segoe UI" w:cs="Segoe UI"/>
          <w:sz w:val="28"/>
        </w:rPr>
      </w:pPr>
    </w:p>
    <w:p w:rsidR="0059358A" w:rsidRPr="0059358A" w:rsidRDefault="0059358A" w:rsidP="009E3016">
      <w:pPr>
        <w:snapToGrid w:val="0"/>
        <w:contextualSpacing/>
        <w:rPr>
          <w:rFonts w:ascii="Segoe UI" w:eastAsia="メイリオ" w:hAnsi="Segoe UI" w:cs="Segoe UI"/>
          <w:sz w:val="28"/>
        </w:rPr>
      </w:pPr>
    </w:p>
    <w:p w:rsidR="009E3016" w:rsidRPr="0059358A" w:rsidRDefault="0059358A" w:rsidP="009E3016">
      <w:pPr>
        <w:snapToGrid w:val="0"/>
        <w:contextualSpacing/>
        <w:rPr>
          <w:rFonts w:ascii="Segoe UI" w:eastAsia="メイリオ" w:hAnsi="Segoe UI" w:cs="Segoe UI"/>
          <w:b/>
          <w:sz w:val="32"/>
        </w:rPr>
      </w:pPr>
      <w:r w:rsidRPr="0059358A">
        <w:rPr>
          <w:rFonts w:ascii="Segoe UI" w:eastAsia="メイリオ" w:hAnsi="Segoe UI" w:cs="Segoe UI" w:hint="eastAsia"/>
          <w:b/>
          <w:sz w:val="32"/>
        </w:rPr>
        <w:lastRenderedPageBreak/>
        <w:t>２．</w:t>
      </w:r>
      <w:r w:rsidR="009E3016" w:rsidRPr="0059358A">
        <w:rPr>
          <w:rFonts w:ascii="Segoe UI" w:eastAsia="メイリオ" w:hAnsi="Segoe UI" w:cs="Segoe UI" w:hint="eastAsia"/>
          <w:b/>
          <w:sz w:val="32"/>
        </w:rPr>
        <w:t>オープンデータ</w:t>
      </w:r>
    </w:p>
    <w:p w:rsidR="0059358A" w:rsidRDefault="0059358A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0E769D1E" wp14:editId="77764E1A">
            <wp:extent cx="5400040" cy="12192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16" w:rsidRPr="00DF4C33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DF4C33">
        <w:rPr>
          <w:rFonts w:ascii="Segoe UI" w:eastAsia="メイリオ" w:hAnsi="Segoe UI" w:cs="Segoe UI" w:hint="eastAsia"/>
          <w:sz w:val="22"/>
        </w:rPr>
        <w:t xml:space="preserve">　無料で利用できるデータ．研究や教育に便利．</w:t>
      </w:r>
    </w:p>
    <w:p w:rsidR="009E3016" w:rsidRPr="00DF4C33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Pr="00DF4C33" w:rsidRDefault="009E3016" w:rsidP="009E3016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３次元点群データの</w:t>
      </w:r>
      <w:r w:rsidRPr="00DF4C33">
        <w:rPr>
          <w:rFonts w:ascii="Segoe UI" w:eastAsia="メイリオ" w:hAnsi="Segoe UI" w:cs="Segoe UI" w:hint="eastAsia"/>
          <w:b/>
          <w:sz w:val="28"/>
        </w:rPr>
        <w:t>オープンデータの例</w:t>
      </w:r>
    </w:p>
    <w:p w:rsidR="009E3016" w:rsidRPr="00DF4C33" w:rsidRDefault="009E3016" w:rsidP="009E3016">
      <w:pPr>
        <w:pStyle w:val="a7"/>
        <w:numPr>
          <w:ilvl w:val="0"/>
          <w:numId w:val="2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DF4C33">
        <w:rPr>
          <w:rFonts w:ascii="Segoe UI" w:eastAsia="メイリオ" w:hAnsi="Segoe UI" w:cs="Segoe UI"/>
          <w:sz w:val="22"/>
        </w:rPr>
        <w:t>http://sourceforge.net/projects/pointclouds/files/PCD%20datasets/</w:t>
      </w:r>
    </w:p>
    <w:p w:rsidR="009E3016" w:rsidRPr="00DF4C33" w:rsidRDefault="009E3016" w:rsidP="009E3016">
      <w:pPr>
        <w:pStyle w:val="a7"/>
        <w:numPr>
          <w:ilvl w:val="0"/>
          <w:numId w:val="2"/>
        </w:numPr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DF4C33">
        <w:rPr>
          <w:rFonts w:ascii="Segoe UI" w:eastAsia="メイリオ" w:hAnsi="Segoe UI" w:cs="Segoe UI"/>
          <w:sz w:val="22"/>
        </w:rPr>
        <w:t>https://github.com/PointCloudLibrary/data</w:t>
      </w:r>
    </w:p>
    <w:p w:rsidR="009E3016" w:rsidRDefault="009E3016" w:rsidP="009E3016">
      <w:pPr>
        <w:snapToGrid w:val="0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8E6386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A61A52" w:rsidRPr="00A61A52" w:rsidRDefault="00A61A52" w:rsidP="00A61A52">
      <w:pPr>
        <w:snapToGrid w:val="0"/>
        <w:contextualSpacing/>
        <w:rPr>
          <w:rFonts w:ascii="Segoe UI" w:eastAsia="メイリオ" w:hAnsi="Segoe UI" w:cs="Segoe UI" w:hint="eastAsia"/>
          <w:b/>
          <w:sz w:val="28"/>
        </w:rPr>
      </w:pPr>
      <w:r>
        <w:rPr>
          <w:rFonts w:ascii="Segoe UI" w:eastAsia="メイリオ" w:hAnsi="Segoe UI" w:cs="Segoe UI" w:hint="eastAsia"/>
          <w:b/>
          <w:sz w:val="32"/>
        </w:rPr>
        <w:t>３</w:t>
      </w:r>
      <w:r w:rsidRPr="0059358A">
        <w:rPr>
          <w:rFonts w:ascii="Segoe UI" w:eastAsia="メイリオ" w:hAnsi="Segoe UI" w:cs="Segoe UI" w:hint="eastAsia"/>
          <w:b/>
          <w:sz w:val="32"/>
        </w:rPr>
        <w:t>．</w:t>
      </w:r>
      <w:r w:rsidRPr="008E6386">
        <w:rPr>
          <w:rFonts w:ascii="Segoe UI" w:eastAsia="メイリオ" w:hAnsi="Segoe UI" w:cs="Segoe UI" w:hint="eastAsia"/>
          <w:b/>
          <w:sz w:val="28"/>
        </w:rPr>
        <w:t xml:space="preserve">MeshLab </w:t>
      </w:r>
      <w:r w:rsidRPr="008E6386">
        <w:rPr>
          <w:rFonts w:ascii="Segoe UI" w:eastAsia="メイリオ" w:hAnsi="Segoe UI" w:cs="Segoe UI" w:hint="eastAsia"/>
          <w:b/>
          <w:sz w:val="28"/>
        </w:rPr>
        <w:t>で３次元点群データファイルを読み込んでみる</w:t>
      </w:r>
    </w:p>
    <w:p w:rsidR="00A61A52" w:rsidRDefault="00A61A52" w:rsidP="00A61A52">
      <w:pPr>
        <w:snapToGrid w:val="0"/>
        <w:contextualSpacing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C949C30" wp14:editId="5C389602">
            <wp:extent cx="5400040" cy="12192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016" w:rsidRDefault="009E3016" w:rsidP="009E3016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E3016" w:rsidRDefault="009E3016" w:rsidP="00A61A52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>まず、</w:t>
      </w:r>
      <w:r w:rsidR="00A61A52">
        <w:rPr>
          <w:rFonts w:ascii="Segoe UI" w:eastAsia="メイリオ" w:hAnsi="Segoe UI" w:cs="Segoe UI" w:hint="eastAsia"/>
          <w:sz w:val="22"/>
        </w:rPr>
        <w:t>3</w:t>
      </w:r>
      <w:r w:rsidR="00A61A52">
        <w:rPr>
          <w:rFonts w:ascii="Segoe UI" w:eastAsia="メイリオ" w:hAnsi="Segoe UI" w:cs="Segoe UI" w:hint="eastAsia"/>
          <w:sz w:val="22"/>
        </w:rPr>
        <w:t>次元点群データファイル</w:t>
      </w:r>
      <w:r w:rsidR="00A61A52">
        <w:rPr>
          <w:rFonts w:ascii="Segoe UI" w:eastAsia="メイリオ" w:hAnsi="Segoe UI" w:cs="Segoe UI" w:hint="eastAsia"/>
          <w:b/>
          <w:sz w:val="22"/>
        </w:rPr>
        <w:t>cloud_0.asc</w:t>
      </w:r>
      <w:r w:rsidRPr="001F3DA2">
        <w:rPr>
          <w:rFonts w:ascii="Segoe UI" w:eastAsia="メイリオ" w:hAnsi="Segoe UI" w:cs="Segoe UI" w:hint="eastAsia"/>
          <w:b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をダウンロード</w:t>
      </w:r>
      <w:r w:rsidR="000017D8">
        <w:rPr>
          <w:rFonts w:ascii="Segoe UI" w:eastAsia="メイリオ" w:hAnsi="Segoe UI" w:cs="Segoe UI" w:hint="eastAsia"/>
          <w:sz w:val="22"/>
        </w:rPr>
        <w:t>して保存</w:t>
      </w:r>
      <w:r>
        <w:rPr>
          <w:rFonts w:ascii="Segoe UI" w:eastAsia="メイリオ" w:hAnsi="Segoe UI" w:cs="Segoe UI" w:hint="eastAsia"/>
          <w:sz w:val="22"/>
        </w:rPr>
        <w:t>。分かりやすいディレクトリに置いておく</w:t>
      </w:r>
    </w:p>
    <w:p w:rsidR="009E3016" w:rsidRPr="000017D8" w:rsidRDefault="009E3016" w:rsidP="0059358A">
      <w:pPr>
        <w:snapToGrid w:val="0"/>
        <w:contextualSpacing/>
        <w:rPr>
          <w:rFonts w:ascii="Segoe UI" w:eastAsia="メイリオ" w:hAnsi="Segoe UI" w:cs="Segoe UI"/>
          <w:b/>
          <w:sz w:val="22"/>
        </w:rPr>
      </w:pPr>
      <w:r w:rsidRPr="000017D8">
        <w:rPr>
          <w:rFonts w:ascii="Segoe UI" w:eastAsia="メイリオ" w:hAnsi="Segoe UI" w:cs="Segoe UI" w:hint="eastAsia"/>
          <w:b/>
          <w:sz w:val="22"/>
        </w:rPr>
        <w:t>h</w:t>
      </w:r>
      <w:r w:rsidR="0059358A">
        <w:rPr>
          <w:rFonts w:ascii="Segoe UI" w:eastAsia="メイリオ" w:hAnsi="Segoe UI" w:cs="Segoe UI" w:hint="eastAsia"/>
          <w:b/>
          <w:sz w:val="22"/>
        </w:rPr>
        <w:t>ttps://www.kunihikokaneko.com/</w:t>
      </w:r>
      <w:r w:rsidR="0059358A">
        <w:rPr>
          <w:rFonts w:ascii="Segoe UI" w:eastAsia="メイリオ" w:hAnsi="Segoe UI" w:cs="Segoe UI"/>
          <w:b/>
          <w:sz w:val="22"/>
        </w:rPr>
        <w:t>dblab/pointcloud</w:t>
      </w:r>
      <w:r w:rsidR="000017D8" w:rsidRPr="000017D8">
        <w:rPr>
          <w:rFonts w:ascii="Segoe UI" w:eastAsia="メイリオ" w:hAnsi="Segoe UI" w:cs="Segoe UI" w:hint="eastAsia"/>
          <w:b/>
          <w:sz w:val="22"/>
        </w:rPr>
        <w:t>/</w:t>
      </w:r>
      <w:r w:rsidR="000017D8">
        <w:rPr>
          <w:rFonts w:ascii="Segoe UI" w:eastAsia="メイリオ" w:hAnsi="Segoe UI" w:cs="Segoe UI" w:hint="eastAsia"/>
          <w:b/>
          <w:sz w:val="22"/>
        </w:rPr>
        <w:t>cloud_0.</w:t>
      </w:r>
      <w:r w:rsidR="0059358A">
        <w:rPr>
          <w:rFonts w:ascii="Segoe UI" w:eastAsia="メイリオ" w:hAnsi="Segoe UI" w:cs="Segoe UI"/>
          <w:b/>
          <w:sz w:val="22"/>
        </w:rPr>
        <w:t>asc</w:t>
      </w:r>
    </w:p>
    <w:p w:rsidR="009E3016" w:rsidRDefault="009E301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8E6386" w:rsidRPr="00A61A52" w:rsidRDefault="00791D55" w:rsidP="00A61A52">
      <w:pPr>
        <w:pStyle w:val="a7"/>
        <w:numPr>
          <w:ilvl w:val="0"/>
          <w:numId w:val="7"/>
        </w:numPr>
        <w:snapToGrid w:val="0"/>
        <w:ind w:leftChars="0" w:rightChars="2250" w:right="4725"/>
        <w:contextualSpacing/>
        <w:rPr>
          <w:rFonts w:ascii="Segoe UI" w:eastAsia="メイリオ" w:hAnsi="Segoe UI" w:cs="Segoe UI"/>
          <w:sz w:val="22"/>
        </w:rPr>
      </w:pPr>
      <w:r w:rsidRPr="00A61A52">
        <w:rPr>
          <w:rFonts w:ascii="Segoe UI" w:eastAsia="メイリオ" w:hAnsi="Segoe UI" w:cs="Segoe UI" w:hint="eastAsia"/>
          <w:sz w:val="22"/>
        </w:rPr>
        <w:t xml:space="preserve"> MeshLab </w:t>
      </w:r>
      <w:r w:rsidRPr="00A61A52">
        <w:rPr>
          <w:rFonts w:ascii="Segoe UI" w:eastAsia="メイリオ" w:hAnsi="Segoe UI" w:cs="Segoe UI" w:hint="eastAsia"/>
          <w:sz w:val="22"/>
        </w:rPr>
        <w:t>を</w:t>
      </w:r>
      <w:r w:rsidRPr="00A61A52">
        <w:rPr>
          <w:rFonts w:ascii="Segoe UI" w:eastAsia="メイリオ" w:hAnsi="Segoe UI" w:cs="Segoe UI" w:hint="eastAsia"/>
          <w:b/>
          <w:sz w:val="22"/>
        </w:rPr>
        <w:t>起動</w:t>
      </w:r>
    </w:p>
    <w:p w:rsidR="00791D55" w:rsidRDefault="00791D55" w:rsidP="00791D55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  <w:r>
        <w:rPr>
          <w:rFonts w:ascii="Segoe UI" w:eastAsia="メイリオ" w:hAnsi="Segoe UI" w:cs="Segoe UI" w:hint="eastAsia"/>
          <w:sz w:val="22"/>
        </w:rPr>
        <w:t>Windows</w:t>
      </w:r>
      <w:r>
        <w:rPr>
          <w:rFonts w:ascii="Segoe UI" w:eastAsia="メイリオ" w:hAnsi="Segoe UI" w:cs="Segoe UI" w:hint="eastAsia"/>
          <w:sz w:val="22"/>
        </w:rPr>
        <w:t>のスタートメニューで簡単に起動できる．</w:t>
      </w:r>
    </w:p>
    <w:p w:rsidR="00791D55" w:rsidRPr="00A61A52" w:rsidRDefault="00A61A52" w:rsidP="00A61A52">
      <w:pPr>
        <w:pStyle w:val="a7"/>
        <w:numPr>
          <w:ilvl w:val="0"/>
          <w:numId w:val="6"/>
        </w:numPr>
        <w:snapToGrid w:val="0"/>
        <w:ind w:leftChars="0"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混乱を防ぐために、すでに</w:t>
      </w:r>
      <w:r>
        <w:rPr>
          <w:rFonts w:ascii="Segoe UI" w:eastAsia="メイリオ" w:hAnsi="Segoe UI" w:cs="Segoe UI" w:hint="eastAsia"/>
          <w:sz w:val="22"/>
        </w:rPr>
        <w:t>MeshLab</w:t>
      </w:r>
      <w:r>
        <w:rPr>
          <w:rFonts w:ascii="Segoe UI" w:eastAsia="メイリオ" w:hAnsi="Segoe UI" w:cs="Segoe UI" w:hint="eastAsia"/>
          <w:sz w:val="22"/>
        </w:rPr>
        <w:t>を開いているよ！という場合でも新しく開く</w:t>
      </w:r>
    </w:p>
    <w:p w:rsidR="00791D55" w:rsidRDefault="00A61A5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264.35pt;margin-top:2.8pt;width:224.6pt;height:214.7pt;z-index:251703296;mso-position-horizontal-relative:text;mso-position-vertical-relative:text">
            <v:imagedata r:id="rId12" o:title="24"/>
          </v:shape>
        </w:pict>
      </w:r>
      <w:r w:rsidR="00791D55">
        <w:rPr>
          <w:rFonts w:ascii="Segoe UI" w:eastAsia="メイリオ" w:hAnsi="Segoe UI" w:cs="Segoe UI" w:hint="eastAsia"/>
          <w:sz w:val="22"/>
        </w:rPr>
        <w:t>②</w:t>
      </w:r>
      <w:r w:rsidR="00791D55">
        <w:rPr>
          <w:rFonts w:ascii="Segoe UI" w:eastAsia="メイリオ" w:hAnsi="Segoe UI" w:cs="Segoe UI" w:hint="eastAsia"/>
          <w:sz w:val="22"/>
        </w:rPr>
        <w:t xml:space="preserve"> </w:t>
      </w:r>
      <w:r w:rsidR="00791D55">
        <w:rPr>
          <w:rFonts w:ascii="Segoe UI" w:eastAsia="メイリオ" w:hAnsi="Segoe UI" w:cs="Segoe UI" w:hint="eastAsia"/>
          <w:sz w:val="22"/>
        </w:rPr>
        <w:t>「</w:t>
      </w:r>
      <w:r w:rsidR="00791D55" w:rsidRPr="00791D55">
        <w:rPr>
          <w:rFonts w:ascii="Segoe UI" w:eastAsia="メイリオ" w:hAnsi="Segoe UI" w:cs="Segoe UI" w:hint="eastAsia"/>
          <w:b/>
          <w:sz w:val="22"/>
        </w:rPr>
        <w:t>File</w:t>
      </w:r>
      <w:r w:rsidR="00791D55">
        <w:rPr>
          <w:rFonts w:ascii="Segoe UI" w:eastAsia="メイリオ" w:hAnsi="Segoe UI" w:cs="Segoe UI" w:hint="eastAsia"/>
          <w:sz w:val="22"/>
        </w:rPr>
        <w:t>」で「</w:t>
      </w:r>
      <w:r w:rsidR="00791D55" w:rsidRPr="00791D55">
        <w:rPr>
          <w:rFonts w:ascii="Segoe UI" w:eastAsia="メイリオ" w:hAnsi="Segoe UI" w:cs="Segoe UI" w:hint="eastAsia"/>
          <w:b/>
          <w:sz w:val="22"/>
        </w:rPr>
        <w:t>Import Mesh...</w:t>
      </w:r>
      <w:r w:rsidR="00791D55">
        <w:rPr>
          <w:rFonts w:ascii="Segoe UI" w:eastAsia="メイリオ" w:hAnsi="Segoe UI" w:cs="Segoe UI" w:hint="eastAsia"/>
          <w:sz w:val="22"/>
        </w:rPr>
        <w:t>」を選ぶ</w:t>
      </w: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791D55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791D55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lastRenderedPageBreak/>
        <w:t>③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1F3DA2">
        <w:rPr>
          <w:rFonts w:ascii="Segoe UI" w:eastAsia="メイリオ" w:hAnsi="Segoe UI" w:cs="Segoe UI" w:hint="eastAsia"/>
          <w:b/>
          <w:sz w:val="22"/>
        </w:rPr>
        <w:t xml:space="preserve">cloud_0.asc </w:t>
      </w:r>
      <w:r>
        <w:rPr>
          <w:rFonts w:ascii="Segoe UI" w:eastAsia="メイリオ" w:hAnsi="Segoe UI" w:cs="Segoe UI" w:hint="eastAsia"/>
          <w:sz w:val="22"/>
        </w:rPr>
        <w:t>を選び，「</w:t>
      </w:r>
      <w:r w:rsidRPr="001F3DA2">
        <w:rPr>
          <w:rFonts w:ascii="Segoe UI" w:eastAsia="メイリオ" w:hAnsi="Segoe UI" w:cs="Segoe UI" w:hint="eastAsia"/>
          <w:b/>
          <w:sz w:val="22"/>
        </w:rPr>
        <w:t>開く</w:t>
      </w:r>
      <w:r>
        <w:rPr>
          <w:rFonts w:ascii="Segoe UI" w:eastAsia="メイリオ" w:hAnsi="Segoe UI" w:cs="Segoe UI" w:hint="eastAsia"/>
          <w:sz w:val="22"/>
        </w:rPr>
        <w:t>」をクリック</w:t>
      </w:r>
    </w:p>
    <w:p w:rsidR="00852F9F" w:rsidRDefault="00852F9F" w:rsidP="0059358A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 xml:space="preserve"> cloud_0.asc </w:t>
      </w:r>
      <w:r w:rsidR="000017D8">
        <w:rPr>
          <w:rFonts w:ascii="Segoe UI" w:eastAsia="メイリオ" w:hAnsi="Segoe UI" w:cs="Segoe UI" w:hint="eastAsia"/>
          <w:sz w:val="22"/>
        </w:rPr>
        <w:t>を置いたディレクトリ</w:t>
      </w:r>
      <w:r>
        <w:rPr>
          <w:rFonts w:ascii="Segoe UI" w:eastAsia="メイリオ" w:hAnsi="Segoe UI" w:cs="Segoe UI" w:hint="eastAsia"/>
          <w:sz w:val="22"/>
        </w:rPr>
        <w:t>を選ぶこと．</w:t>
      </w:r>
    </w:p>
    <w:p w:rsidR="000017D8" w:rsidRPr="000017D8" w:rsidRDefault="000017D8" w:rsidP="0059358A">
      <w:pPr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※　ダウンロードしたときに、自動で、ファイル名が「</w:t>
      </w:r>
      <w:r w:rsidRPr="0059358A">
        <w:rPr>
          <w:rFonts w:ascii="Segoe UI" w:eastAsia="メイリオ" w:hAnsi="Segoe UI" w:cs="Segoe UI" w:hint="eastAsia"/>
          <w:b/>
          <w:sz w:val="22"/>
        </w:rPr>
        <w:t>cloud_0.asc.txt</w:t>
      </w:r>
      <w:r>
        <w:rPr>
          <w:rFonts w:ascii="Segoe UI" w:eastAsia="メイリオ" w:hAnsi="Segoe UI" w:cs="Segoe UI" w:hint="eastAsia"/>
          <w:sz w:val="22"/>
        </w:rPr>
        <w:t>」に</w:t>
      </w:r>
      <w:r w:rsidRPr="0059358A">
        <w:rPr>
          <w:rFonts w:ascii="Segoe UI" w:eastAsia="メイリオ" w:hAnsi="Segoe UI" w:cs="Segoe UI" w:hint="eastAsia"/>
          <w:b/>
          <w:sz w:val="22"/>
        </w:rPr>
        <w:t>書き換わっていた</w:t>
      </w:r>
      <w:r>
        <w:rPr>
          <w:rFonts w:ascii="Segoe UI" w:eastAsia="メイリオ" w:hAnsi="Segoe UI" w:cs="Segoe UI" w:hint="eastAsia"/>
          <w:sz w:val="22"/>
        </w:rPr>
        <w:t>！と気づく場合がある、そのときは、ファイル名を「</w:t>
      </w:r>
      <w:r>
        <w:rPr>
          <w:rFonts w:ascii="Segoe UI" w:eastAsia="メイリオ" w:hAnsi="Segoe UI" w:cs="Segoe UI" w:hint="eastAsia"/>
          <w:sz w:val="22"/>
        </w:rPr>
        <w:t>cloud_0.asc</w:t>
      </w:r>
      <w:r>
        <w:rPr>
          <w:rFonts w:ascii="Segoe UI" w:eastAsia="メイリオ" w:hAnsi="Segoe UI" w:cs="Segoe UI" w:hint="eastAsia"/>
          <w:sz w:val="22"/>
        </w:rPr>
        <w:t>」に変えてください</w:t>
      </w:r>
    </w:p>
    <w:p w:rsidR="00791D55" w:rsidRDefault="00EF311B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pict>
          <v:shape id="_x0000_s1047" type="#_x0000_t75" style="position:absolute;left:0;text-align:left;margin-left:14.6pt;margin-top:9.55pt;width:361.8pt;height:106.3pt;z-index:251705344;mso-position-horizontal-relative:text;mso-position-vertical-relative:text">
            <v:imagedata r:id="rId13" o:title="20"/>
          </v:shape>
        </w:pict>
      </w: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017D8" w:rsidRDefault="000017D8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EF311B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noProof/>
        </w:rPr>
        <w:pict>
          <v:shape id="_x0000_s1048" type="#_x0000_t75" style="position:absolute;left:0;text-align:left;margin-left:253.95pt;margin-top:1.3pt;width:254pt;height:103.05pt;z-index:251707392;mso-position-horizontal-relative:text;mso-position-vertical-relative:text">
            <v:imagedata r:id="rId14" o:title="22"/>
          </v:shape>
        </w:pict>
      </w:r>
      <w:r w:rsidR="001F3DA2">
        <w:rPr>
          <w:rFonts w:ascii="Segoe UI" w:eastAsia="メイリオ" w:hAnsi="Segoe UI" w:cs="Segoe UI" w:hint="eastAsia"/>
          <w:sz w:val="22"/>
        </w:rPr>
        <w:t>④</w:t>
      </w:r>
      <w:r w:rsidR="001F3DA2">
        <w:rPr>
          <w:rFonts w:ascii="Segoe UI" w:eastAsia="メイリオ" w:hAnsi="Segoe UI" w:cs="Segoe UI" w:hint="eastAsia"/>
          <w:sz w:val="22"/>
        </w:rPr>
        <w:t xml:space="preserve"> </w:t>
      </w:r>
      <w:r w:rsidR="000017D8">
        <w:rPr>
          <w:rFonts w:ascii="Segoe UI" w:eastAsia="メイリオ" w:hAnsi="Segoe UI" w:cs="Segoe UI" w:hint="eastAsia"/>
          <w:sz w:val="22"/>
        </w:rPr>
        <w:t>３次元点群データファイルを読み込むとき</w:t>
      </w:r>
      <w:r w:rsidR="00852F9F">
        <w:rPr>
          <w:rFonts w:ascii="Segoe UI" w:eastAsia="メイリオ" w:hAnsi="Segoe UI" w:cs="Segoe UI" w:hint="eastAsia"/>
          <w:sz w:val="22"/>
        </w:rPr>
        <w:t>，</w:t>
      </w:r>
      <w:r w:rsidR="001F3DA2">
        <w:rPr>
          <w:rFonts w:ascii="Segoe UI" w:eastAsia="メイリオ" w:hAnsi="Segoe UI" w:cs="Segoe UI" w:hint="eastAsia"/>
          <w:sz w:val="22"/>
        </w:rPr>
        <w:t>「</w:t>
      </w:r>
      <w:r w:rsidR="001F3DA2" w:rsidRPr="001F3DA2">
        <w:rPr>
          <w:rFonts w:ascii="Segoe UI" w:eastAsia="メイリオ" w:hAnsi="Segoe UI" w:cs="Segoe UI" w:hint="eastAsia"/>
          <w:b/>
          <w:sz w:val="22"/>
        </w:rPr>
        <w:t>Grid triangulation</w:t>
      </w:r>
      <w:r w:rsidR="001F3DA2">
        <w:rPr>
          <w:rFonts w:ascii="Segoe UI" w:eastAsia="メイリオ" w:hAnsi="Segoe UI" w:cs="Segoe UI" w:hint="eastAsia"/>
          <w:sz w:val="22"/>
        </w:rPr>
        <w:t>」の</w:t>
      </w:r>
      <w:r w:rsidR="001F3DA2" w:rsidRPr="001F3DA2">
        <w:rPr>
          <w:rFonts w:ascii="Segoe UI" w:eastAsia="メイリオ" w:hAnsi="Segoe UI" w:cs="Segoe UI" w:hint="eastAsia"/>
          <w:b/>
          <w:sz w:val="22"/>
        </w:rPr>
        <w:t>チェックを外す</w:t>
      </w:r>
      <w:r w:rsidR="001F3DA2">
        <w:rPr>
          <w:rFonts w:ascii="Segoe UI" w:eastAsia="メイリオ" w:hAnsi="Segoe UI" w:cs="Segoe UI" w:hint="eastAsia"/>
          <w:sz w:val="22"/>
        </w:rPr>
        <w:t>．</w:t>
      </w: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D4D10" w:rsidRDefault="000D4D10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0D4D10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⑤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="000D4D10">
        <w:rPr>
          <w:rFonts w:ascii="Segoe UI" w:eastAsia="メイリオ" w:hAnsi="Segoe UI" w:cs="Segoe UI" w:hint="eastAsia"/>
          <w:sz w:val="22"/>
        </w:rPr>
        <w:t>警告が表示される場合がある．「</w:t>
      </w:r>
      <w:r w:rsidR="000D4D10">
        <w:rPr>
          <w:rFonts w:ascii="Segoe UI" w:eastAsia="メイリオ" w:hAnsi="Segoe UI" w:cs="Segoe UI" w:hint="eastAsia"/>
          <w:sz w:val="22"/>
        </w:rPr>
        <w:t>OK</w:t>
      </w:r>
      <w:r w:rsidR="000D4D10">
        <w:rPr>
          <w:rFonts w:ascii="Segoe UI" w:eastAsia="メイリオ" w:hAnsi="Segoe UI" w:cs="Segoe UI" w:hint="eastAsia"/>
          <w:sz w:val="22"/>
        </w:rPr>
        <w:t>」をクリック</w:t>
      </w:r>
    </w:p>
    <w:p w:rsidR="000D4D10" w:rsidRPr="000D4D10" w:rsidRDefault="000D4D10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4926416" cy="1438857"/>
            <wp:effectExtent l="0" t="0" r="0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4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16" cy="143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10" w:rsidRDefault="000D4D10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8E6386" w:rsidRDefault="000D4D10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いまインポートした</w:t>
      </w:r>
      <w:r>
        <w:rPr>
          <w:rFonts w:ascii="Segoe UI" w:eastAsia="メイリオ" w:hAnsi="Segoe UI" w:cs="Segoe UI" w:hint="eastAsia"/>
          <w:sz w:val="22"/>
        </w:rPr>
        <w:t>3</w:t>
      </w:r>
      <w:r>
        <w:rPr>
          <w:rFonts w:ascii="Segoe UI" w:eastAsia="メイリオ" w:hAnsi="Segoe UI" w:cs="Segoe UI" w:hint="eastAsia"/>
          <w:sz w:val="22"/>
        </w:rPr>
        <w:t>次元点群データが</w:t>
      </w:r>
      <w:r w:rsidR="001F3DA2">
        <w:rPr>
          <w:rFonts w:ascii="Segoe UI" w:eastAsia="メイリオ" w:hAnsi="Segoe UI" w:cs="Segoe UI" w:hint="eastAsia"/>
          <w:sz w:val="22"/>
        </w:rPr>
        <w:t>表示</w:t>
      </w:r>
      <w:r w:rsidR="001F3DA2">
        <w:rPr>
          <w:rFonts w:ascii="Segoe UI" w:eastAsia="メイリオ" w:hAnsi="Segoe UI" w:cs="Segoe UI"/>
          <w:sz w:val="22"/>
        </w:rPr>
        <w:t>され</w:t>
      </w:r>
      <w:r w:rsidR="001F3DA2">
        <w:rPr>
          <w:rFonts w:ascii="Segoe UI" w:eastAsia="メイリオ" w:hAnsi="Segoe UI" w:cs="Segoe UI" w:hint="eastAsia"/>
          <w:sz w:val="22"/>
        </w:rPr>
        <w:t>る．</w:t>
      </w:r>
      <w:r w:rsidR="001F3DA2">
        <w:rPr>
          <w:rFonts w:ascii="Segoe UI" w:eastAsia="メイリオ" w:hAnsi="Segoe UI" w:cs="Segoe UI"/>
          <w:sz w:val="22"/>
        </w:rPr>
        <w:t>マウス操作で簡単に</w:t>
      </w:r>
      <w:r w:rsidR="001F3DA2">
        <w:rPr>
          <w:rFonts w:ascii="Segoe UI" w:eastAsia="メイリオ" w:hAnsi="Segoe UI" w:cs="Segoe UI" w:hint="eastAsia"/>
          <w:sz w:val="22"/>
        </w:rPr>
        <w:t>回転</w:t>
      </w:r>
      <w:r w:rsidR="001F3DA2">
        <w:rPr>
          <w:rFonts w:ascii="Segoe UI" w:eastAsia="メイリオ" w:hAnsi="Segoe UI" w:cs="Segoe UI"/>
          <w:sz w:val="22"/>
        </w:rPr>
        <w:t>できる．</w:t>
      </w:r>
    </w:p>
    <w:p w:rsidR="001F3DA2" w:rsidRPr="001F3DA2" w:rsidRDefault="001F3DA2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8E6386" w:rsidRDefault="008E6386" w:rsidP="006F0901">
      <w:pPr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C13B33" w:rsidRDefault="00C13B33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D4D10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60280A5F" wp14:editId="6EC79AA1">
            <wp:extent cx="6188710" cy="3726180"/>
            <wp:effectExtent l="0" t="0" r="254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0017D8" w:rsidRDefault="000017D8" w:rsidP="001F3DA2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</w:p>
    <w:p w:rsidR="006F0901" w:rsidRPr="009D4E11" w:rsidRDefault="006F0901" w:rsidP="009D4E11">
      <w:pPr>
        <w:snapToGrid w:val="0"/>
        <w:contextualSpacing/>
        <w:jc w:val="center"/>
        <w:rPr>
          <w:rFonts w:ascii="Segoe UI" w:eastAsia="メイリオ" w:hAnsi="Segoe UI" w:cs="Segoe UI" w:hint="eastAsia"/>
          <w:sz w:val="22"/>
        </w:rPr>
      </w:pPr>
      <w:bookmarkStart w:id="0" w:name="_GoBack"/>
      <w:bookmarkEnd w:id="0"/>
    </w:p>
    <w:sectPr w:rsidR="006F0901" w:rsidRPr="009D4E11" w:rsidSect="00DF4C33">
      <w:footerReference w:type="default" r:id="rId1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1B" w:rsidRDefault="00EF311B" w:rsidP="00DF4C33">
      <w:r>
        <w:separator/>
      </w:r>
    </w:p>
  </w:endnote>
  <w:endnote w:type="continuationSeparator" w:id="0">
    <w:p w:rsidR="00EF311B" w:rsidRDefault="00EF311B" w:rsidP="00DF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828235"/>
      <w:docPartObj>
        <w:docPartGallery w:val="Page Numbers (Bottom of Page)"/>
        <w:docPartUnique/>
      </w:docPartObj>
    </w:sdtPr>
    <w:sdtEndPr/>
    <w:sdtContent>
      <w:p w:rsidR="00FE4059" w:rsidRDefault="00FE40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11" w:rsidRPr="009D4E11">
          <w:rPr>
            <w:noProof/>
            <w:lang w:val="ja-JP"/>
          </w:rPr>
          <w:t>4</w:t>
        </w:r>
        <w:r>
          <w:fldChar w:fldCharType="end"/>
        </w:r>
      </w:p>
    </w:sdtContent>
  </w:sdt>
  <w:p w:rsidR="00FE4059" w:rsidRDefault="00FE4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1B" w:rsidRDefault="00EF311B" w:rsidP="00DF4C33">
      <w:r>
        <w:separator/>
      </w:r>
    </w:p>
  </w:footnote>
  <w:footnote w:type="continuationSeparator" w:id="0">
    <w:p w:rsidR="00EF311B" w:rsidRDefault="00EF311B" w:rsidP="00DF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8E1"/>
    <w:multiLevelType w:val="hybridMultilevel"/>
    <w:tmpl w:val="0088C12C"/>
    <w:lvl w:ilvl="0" w:tplc="7110E37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3652E"/>
    <w:multiLevelType w:val="hybridMultilevel"/>
    <w:tmpl w:val="67F46706"/>
    <w:lvl w:ilvl="0" w:tplc="882A12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B0CFF"/>
    <w:multiLevelType w:val="hybridMultilevel"/>
    <w:tmpl w:val="87F2EB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E3364C"/>
    <w:multiLevelType w:val="hybridMultilevel"/>
    <w:tmpl w:val="CCA8C064"/>
    <w:lvl w:ilvl="0" w:tplc="82FA1A64">
      <w:start w:val="3"/>
      <w:numFmt w:val="bullet"/>
      <w:lvlText w:val="※"/>
      <w:lvlJc w:val="left"/>
      <w:pPr>
        <w:ind w:left="585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9BC01FE"/>
    <w:multiLevelType w:val="hybridMultilevel"/>
    <w:tmpl w:val="28687910"/>
    <w:lvl w:ilvl="0" w:tplc="E91C5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A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E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6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C8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CC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2A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E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A7578D"/>
    <w:multiLevelType w:val="hybridMultilevel"/>
    <w:tmpl w:val="07FA78AC"/>
    <w:lvl w:ilvl="0" w:tplc="BFC22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1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2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8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F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6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EB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0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CC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E655F16"/>
    <w:multiLevelType w:val="hybridMultilevel"/>
    <w:tmpl w:val="1DF24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33"/>
    <w:rsid w:val="000017D8"/>
    <w:rsid w:val="000360B4"/>
    <w:rsid w:val="000D4D10"/>
    <w:rsid w:val="000F014E"/>
    <w:rsid w:val="00152ACB"/>
    <w:rsid w:val="001A424F"/>
    <w:rsid w:val="001F2552"/>
    <w:rsid w:val="001F3DA2"/>
    <w:rsid w:val="00225606"/>
    <w:rsid w:val="0059358A"/>
    <w:rsid w:val="005A4FA9"/>
    <w:rsid w:val="006F0901"/>
    <w:rsid w:val="00717B52"/>
    <w:rsid w:val="00791D55"/>
    <w:rsid w:val="00852F9F"/>
    <w:rsid w:val="008E6386"/>
    <w:rsid w:val="009D147C"/>
    <w:rsid w:val="009D4E11"/>
    <w:rsid w:val="009E3016"/>
    <w:rsid w:val="00A61A52"/>
    <w:rsid w:val="00AB729F"/>
    <w:rsid w:val="00B91BB4"/>
    <w:rsid w:val="00BB2324"/>
    <w:rsid w:val="00BF0A32"/>
    <w:rsid w:val="00C13B33"/>
    <w:rsid w:val="00DC464F"/>
    <w:rsid w:val="00DF4C33"/>
    <w:rsid w:val="00E55907"/>
    <w:rsid w:val="00EF311B"/>
    <w:rsid w:val="00F8105F"/>
    <w:rsid w:val="00FE405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D4969"/>
  <w15:chartTrackingRefBased/>
  <w15:docId w15:val="{2ED28ADF-E9FF-4D72-AAEE-3BC64ADC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C33"/>
  </w:style>
  <w:style w:type="paragraph" w:styleId="a5">
    <w:name w:val="footer"/>
    <w:basedOn w:val="a"/>
    <w:link w:val="a6"/>
    <w:uiPriority w:val="99"/>
    <w:unhideWhenUsed/>
    <w:rsid w:val="00DF4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C33"/>
  </w:style>
  <w:style w:type="paragraph" w:styleId="a7">
    <w:name w:val="List Paragraph"/>
    <w:basedOn w:val="a"/>
    <w:uiPriority w:val="34"/>
    <w:qFormat/>
    <w:rsid w:val="00DF4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25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金子　邦彦</cp:lastModifiedBy>
  <cp:revision>3</cp:revision>
  <dcterms:created xsi:type="dcterms:W3CDTF">2018-01-16T01:23:00Z</dcterms:created>
  <dcterms:modified xsi:type="dcterms:W3CDTF">2018-01-16T01:23:00Z</dcterms:modified>
</cp:coreProperties>
</file>